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color w:val="111111"/>
          <w:sz w:val="40"/>
        </w:rPr>
        <w:t>DCSS Chapter Leadership Application</w:t>
      </w:r>
    </w:p>
    <w:p>
      <w:r>
        <w:rPr>
          <w:i/>
          <w:color w:val="666666"/>
          <w:sz w:val="22"/>
        </w:rPr>
        <w:t>Dubai Computer Science Society</w:t>
      </w:r>
    </w:p>
    <w:p/>
    <w:p>
      <w:pPr>
        <w:pStyle w:val="Heading2"/>
      </w:pPr>
      <w:r>
        <w:t>Application Process</w:t>
      </w:r>
    </w:p>
    <w:p>
      <w:pPr>
        <w:pStyle w:val="ListNumber"/>
        <w:spacing w:after="80"/>
      </w:pPr>
      <w:r>
        <w:t>Complete this application form and save it as a PDF.</w:t>
      </w:r>
    </w:p>
    <w:p>
      <w:pPr>
        <w:pStyle w:val="ListNumber"/>
        <w:spacing w:after="80"/>
      </w:pPr>
      <w:r>
        <w:t>Title your PDF: "DCSS Leadership Application — [Full Name]"</w:t>
      </w:r>
    </w:p>
    <w:p>
      <w:pPr>
        <w:pStyle w:val="ListNumber"/>
        <w:spacing w:after="80"/>
      </w:pPr>
      <w:r>
        <w:t>Submit via email to your current Chapter Lead by the stated deadline.</w:t>
      </w:r>
    </w:p>
    <w:p>
      <w:pPr>
        <w:pStyle w:val="ListNumber"/>
        <w:spacing w:after="80"/>
      </w:pPr>
      <w:r>
        <w:t>Successful applicants will be invited to an interview with current chapter leadership.</w:t>
      </w:r>
    </w:p>
    <w:p>
      <w:pPr>
        <w:pStyle w:val="ListNumber"/>
        <w:spacing w:after="80"/>
      </w:pPr>
      <w:r>
        <w:t>If you are not offered your preferred role, you may be considered for an alternative position within the chapter.</w:t>
      </w:r>
    </w:p>
    <w:p/>
    <w:p>
      <w:pPr>
        <w:pStyle w:val="Heading2"/>
      </w:pPr>
      <w:r>
        <w:t>Available Roles</w:t>
      </w:r>
    </w:p>
    <w:p>
      <w:r>
        <w:rPr>
          <w:color w:val="666666"/>
          <w:sz w:val="20"/>
        </w:rPr>
        <w:t>Chapters may operate with either a single Chapter Head + Vice President, or two Co-Heads. Choose the structure that works best for your school.</w:t>
      </w:r>
    </w:p>
    <w:p/>
    <w:p>
      <w:pPr>
        <w:pStyle w:val="Heading3"/>
      </w:pPr>
      <w:r>
        <w:t>Chapter Head (or Co-Head)</w:t>
      </w:r>
    </w:p>
    <w:p>
      <w:pPr>
        <w:pStyle w:val="ListBullet"/>
        <w:spacing w:after="60"/>
      </w:pPr>
      <w:r>
        <w:t>Attend and lead weekly chapter sessions</w:t>
      </w:r>
    </w:p>
    <w:p>
      <w:pPr>
        <w:pStyle w:val="ListBullet"/>
        <w:spacing w:after="60"/>
      </w:pPr>
      <w:r>
        <w:t>Coordinate with other leaders, including the Events Coordinator and any year group representatives</w:t>
      </w:r>
    </w:p>
    <w:p>
      <w:pPr>
        <w:pStyle w:val="ListBullet"/>
        <w:spacing w:after="60"/>
      </w:pPr>
      <w:r>
        <w:t>Plan session content, organise workshops, and support chapter members</w:t>
      </w:r>
    </w:p>
    <w:p>
      <w:pPr>
        <w:pStyle w:val="ListBullet"/>
        <w:spacing w:after="60"/>
      </w:pPr>
      <w:r>
        <w:t>Communicate with your school community and promote CS through assemblies, posters, and social media</w:t>
      </w:r>
    </w:p>
    <w:p>
      <w:pPr>
        <w:pStyle w:val="ListBullet"/>
        <w:spacing w:after="60"/>
      </w:pPr>
      <w:r>
        <w:t>Maintain DCSS branding standards and submit quarterly reports to DCSS leadership</w:t>
      </w:r>
    </w:p>
    <w:p>
      <w:pPr>
        <w:pStyle w:val="ListBullet"/>
        <w:spacing w:after="60"/>
      </w:pPr>
      <w:r>
        <w:t>Demonstrate strong commitment to the chapter and to academic integrity</w:t>
      </w:r>
    </w:p>
    <w:p/>
    <w:p>
      <w:pPr>
        <w:pStyle w:val="Heading3"/>
      </w:pPr>
      <w:r>
        <w:t>Vice President</w:t>
      </w:r>
    </w:p>
    <w:p>
      <w:pPr>
        <w:pStyle w:val="ListBullet"/>
        <w:spacing w:after="60"/>
      </w:pPr>
      <w:r>
        <w:t>Support the Chapter Head in all responsibilities</w:t>
      </w:r>
    </w:p>
    <w:p>
      <w:pPr>
        <w:pStyle w:val="ListBullet"/>
        <w:spacing w:after="60"/>
      </w:pPr>
      <w:r>
        <w:t>Step in to lead sessions when the Head is unavailable</w:t>
      </w:r>
    </w:p>
    <w:p>
      <w:pPr>
        <w:pStyle w:val="ListBullet"/>
        <w:spacing w:after="60"/>
      </w:pPr>
      <w:r>
        <w:t>Help manage membership, attendance tracking, and logistics</w:t>
      </w:r>
    </w:p>
    <w:p>
      <w:pPr>
        <w:pStyle w:val="ListBullet"/>
        <w:spacing w:after="60"/>
      </w:pPr>
      <w:r>
        <w:t>Assist with hackathon planning and execution</w:t>
      </w:r>
    </w:p>
    <w:p/>
    <w:p>
      <w:pPr>
        <w:pStyle w:val="Heading3"/>
      </w:pPr>
      <w:r>
        <w:t>Events Coordinator</w:t>
      </w:r>
    </w:p>
    <w:p>
      <w:pPr>
        <w:pStyle w:val="ListBullet"/>
        <w:spacing w:after="60"/>
      </w:pPr>
      <w:r>
        <w:t>Own hackathon logistics: scheduling, HackerRank setup, promotion, and results reporting</w:t>
      </w:r>
    </w:p>
    <w:p>
      <w:pPr>
        <w:pStyle w:val="ListBullet"/>
        <w:spacing w:after="60"/>
      </w:pPr>
      <w:r>
        <w:t>Coordinate guest speakers and special events</w:t>
      </w:r>
    </w:p>
    <w:p>
      <w:pPr>
        <w:pStyle w:val="ListBullet"/>
        <w:spacing w:after="60"/>
      </w:pPr>
      <w:r>
        <w:t>Manage event registration and post-event follow-up</w:t>
      </w:r>
    </w:p>
    <w:p>
      <w:pPr>
        <w:pStyle w:val="ListBullet"/>
        <w:spacing w:after="60"/>
      </w:pPr>
      <w:r>
        <w:t>Work closely with the Chapter Head to align events with the session calendar</w:t>
      </w:r>
    </w:p>
    <w:p>
      <w:r>
        <w:br w:type="page"/>
      </w:r>
    </w:p>
    <w:p>
      <w:pPr>
        <w:pStyle w:val="Heading1"/>
      </w:pPr>
      <w:r>
        <w:rPr>
          <w:color w:val="111111"/>
          <w:sz w:val="36"/>
        </w:rPr>
        <w:t>Application Form</w:t>
      </w:r>
    </w:p>
    <w:p>
      <w:r>
        <w:rPr>
          <w:i/>
          <w:color w:val="666666"/>
          <w:sz w:val="20"/>
        </w:rPr>
        <w:t>Please fill in the fields below. Save as PDF and submit as instructed above.</w:t>
      </w:r>
    </w:p>
    <w:p/>
    <w:p>
      <w:r>
        <w:rPr>
          <w:b/>
          <w:sz w:val="22"/>
        </w:rPr>
        <w:t xml:space="preserve">Applicant Name: </w:t>
      </w:r>
    </w:p>
    <w:p>
      <w:r>
        <w:rPr>
          <w:b/>
          <w:sz w:val="22"/>
        </w:rPr>
        <w:t xml:space="preserve">Year / Grade: </w:t>
      </w:r>
    </w:p>
    <w:p>
      <w:r>
        <w:rPr>
          <w:b/>
          <w:sz w:val="22"/>
        </w:rPr>
        <w:t xml:space="preserve">Role Applied For: </w:t>
      </w:r>
      <w:r>
        <w:rPr>
          <w:i/>
          <w:color w:val="999999"/>
          <w:sz w:val="20"/>
        </w:rPr>
        <w:t>(Head / Co-Head / Vice President / Events Coordinator)</w:t>
      </w:r>
    </w:p>
    <w:p/>
    <w:p>
      <w:pPr>
        <w:pStyle w:val="Heading3"/>
      </w:pPr>
      <w:r>
        <w:t>Question 1</w:t>
      </w:r>
    </w:p>
    <w:p>
      <w:r>
        <w:rPr>
          <w:sz w:val="22"/>
        </w:rPr>
        <w:t>The Computer Science Society has big ambitions. Describe your contributions to the chapter so far (if any) and your experience in computer science. What are your plans or goals for the chapter next year?</w:t>
      </w:r>
    </w:p>
    <w:p>
      <w:r>
        <w:rPr>
          <w:i/>
          <w:color w:val="999999"/>
          <w:sz w:val="20"/>
        </w:rPr>
        <w:t>(Up to 250 words)</w:t>
      </w:r>
    </w:p>
    <w:p/>
    <w:p/>
    <w:p/>
    <w:p/>
    <w:p/>
    <w:p/>
    <w:p/>
    <w:p/>
    <w:p>
      <w:pPr>
        <w:pStyle w:val="Heading3"/>
      </w:pPr>
      <w:r>
        <w:t>Question 2</w:t>
      </w:r>
    </w:p>
    <w:p>
      <w:r>
        <w:rPr>
          <w:sz w:val="22"/>
        </w:rPr>
        <w:t>What makes you a strong leader for this chapter? How will you balance this role with your other commitments?</w:t>
      </w:r>
    </w:p>
    <w:p>
      <w:r>
        <w:rPr>
          <w:i/>
          <w:color w:val="999999"/>
          <w:sz w:val="20"/>
        </w:rPr>
        <w:t>(Up to 250 words)</w:t>
      </w:r>
    </w:p>
    <w:sectPr w:rsidR="00FC693F" w:rsidRPr="0006063C" w:rsidSect="00034616">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